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C238A" w14:textId="77777777" w:rsidR="00807026" w:rsidRDefault="00797EAD" w:rsidP="00DF0D6C">
      <w:pPr>
        <w:spacing w:after="0" w:line="240" w:lineRule="auto"/>
        <w:jc w:val="right"/>
        <w:rPr>
          <w:b/>
          <w:sz w:val="28"/>
          <w:szCs w:val="2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D38BB7" wp14:editId="3558B7DF">
                <wp:simplePos x="0" y="0"/>
                <wp:positionH relativeFrom="column">
                  <wp:posOffset>3461385</wp:posOffset>
                </wp:positionH>
                <wp:positionV relativeFrom="paragraph">
                  <wp:posOffset>635</wp:posOffset>
                </wp:positionV>
                <wp:extent cx="3076575" cy="156845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6575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739A39" w14:textId="0AC74719" w:rsidR="00897015" w:rsidRDefault="00DE3573" w:rsidP="008A4805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19FF3578" wp14:editId="39C44A3D">
                                  <wp:extent cx="2883736" cy="1420837"/>
                                  <wp:effectExtent l="0" t="0" r="0" b="1905"/>
                                  <wp:docPr id="2" name="Picture 2" descr="Diagram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 with medium confidence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" r="3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8308" cy="150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2540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38B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2.55pt;margin-top:.05pt;width:242.25pt;height:12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" filled="f" stroked="f">
                <v:textbox>
                  <w:txbxContent>
                    <w:p w14:paraId="07739A39" w14:textId="0AC74719" w:rsidR="00897015" w:rsidRDefault="00DE3573" w:rsidP="008A4805">
                      <w:pPr>
                        <w:jc w:val="center"/>
                      </w:pPr>
                      <w:r>
                        <w:rPr>
                          <w:b/>
                          <w:noProof/>
                          <w:color w:val="C00000"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19FF3578" wp14:editId="39C44A3D">
                            <wp:extent cx="2883736" cy="1420837"/>
                            <wp:effectExtent l="0" t="0" r="0" b="1905"/>
                            <wp:docPr id="2" name="Picture 2" descr="Diagram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 with medium confidence"/>
                                    <pic:cNvPicPr/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" r="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3058308" cy="1506850"/>
                                    </a:xfrm>
                                    <a:prstGeom prst="rect">
                                      <a:avLst/>
                                    </a:prstGeom>
                                    <a:ln w="2540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04238A" w14:textId="77777777" w:rsidR="003F5E7D" w:rsidRDefault="00EE29BB" w:rsidP="00EE29BB">
      <w:pPr>
        <w:spacing w:after="0" w:line="360" w:lineRule="auto"/>
        <w:rPr>
          <w:rFonts w:ascii="Tahoma" w:hAnsi="Tahoma" w:cs="Tahoma"/>
          <w:b/>
          <w:bCs/>
          <w:sz w:val="28"/>
          <w:szCs w:val="28"/>
          <w:lang w:val="en-GB"/>
        </w:rPr>
      </w:pPr>
      <w:r w:rsidRPr="00E017EE">
        <w:rPr>
          <w:rFonts w:ascii="Tahoma" w:hAnsi="Tahoma" w:cs="Tahoma"/>
          <w:b/>
          <w:bCs/>
          <w:sz w:val="28"/>
          <w:szCs w:val="28"/>
          <w:lang w:val="en-GB"/>
        </w:rPr>
        <w:t>T</w:t>
      </w:r>
      <w:r w:rsidR="008817F9">
        <w:rPr>
          <w:rFonts w:ascii="Tahoma" w:hAnsi="Tahoma" w:cs="Tahoma"/>
          <w:b/>
          <w:bCs/>
          <w:sz w:val="28"/>
          <w:szCs w:val="28"/>
          <w:lang w:val="en-GB"/>
        </w:rPr>
        <w:t>HE PATCH</w:t>
      </w:r>
    </w:p>
    <w:p w14:paraId="34DC3B9A" w14:textId="16359790" w:rsidR="00807026" w:rsidRPr="00E017EE" w:rsidRDefault="008817F9" w:rsidP="00EE29BB">
      <w:pPr>
        <w:spacing w:after="0" w:line="360" w:lineRule="auto"/>
        <w:rPr>
          <w:rFonts w:ascii="Tahoma" w:hAnsi="Tahoma" w:cs="Tahoma"/>
          <w:b/>
          <w:bCs/>
          <w:sz w:val="28"/>
          <w:szCs w:val="28"/>
          <w:lang w:val="en-GB"/>
        </w:rPr>
      </w:pPr>
      <w:r>
        <w:rPr>
          <w:rFonts w:ascii="Tahoma" w:hAnsi="Tahoma" w:cs="Tahoma"/>
          <w:b/>
          <w:bCs/>
          <w:sz w:val="28"/>
          <w:szCs w:val="28"/>
          <w:lang w:val="en-GB"/>
        </w:rPr>
        <w:t>IN POTTERNE</w:t>
      </w:r>
    </w:p>
    <w:p w14:paraId="7FE74DF2" w14:textId="26006B5C" w:rsidR="00807026" w:rsidRPr="00E017EE" w:rsidRDefault="008817F9" w:rsidP="00164A80">
      <w:pPr>
        <w:spacing w:after="0" w:line="240" w:lineRule="auto"/>
        <w:ind w:right="567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b/>
          <w:bCs/>
          <w:sz w:val="28"/>
          <w:szCs w:val="28"/>
          <w:lang w:val="en-GB"/>
        </w:rPr>
        <w:t>PROGRESS REPORT</w:t>
      </w:r>
    </w:p>
    <w:p w14:paraId="67A6364C" w14:textId="77777777" w:rsidR="00807026" w:rsidRPr="00E017EE" w:rsidRDefault="00807026" w:rsidP="00164A80">
      <w:pPr>
        <w:spacing w:after="0" w:line="240" w:lineRule="auto"/>
        <w:ind w:right="567"/>
        <w:jc w:val="both"/>
        <w:rPr>
          <w:rFonts w:ascii="Tahoma" w:hAnsi="Tahoma" w:cs="Tahoma"/>
          <w:sz w:val="24"/>
          <w:szCs w:val="24"/>
          <w:lang w:val="en-GB"/>
        </w:rPr>
      </w:pPr>
    </w:p>
    <w:p w14:paraId="6E7DE556" w14:textId="0D3640E3" w:rsidR="00807026" w:rsidRPr="00E017EE" w:rsidRDefault="00E017EE" w:rsidP="00164A80">
      <w:pPr>
        <w:spacing w:after="0" w:line="240" w:lineRule="auto"/>
        <w:ind w:right="567"/>
        <w:jc w:val="both"/>
        <w:rPr>
          <w:rFonts w:ascii="Tahoma" w:hAnsi="Tahoma" w:cs="Tahoma"/>
          <w:lang w:val="en-GB"/>
        </w:rPr>
      </w:pPr>
      <w:r w:rsidRPr="00E017EE">
        <w:rPr>
          <w:rFonts w:ascii="Tahoma" w:hAnsi="Tahoma" w:cs="Tahoma"/>
        </w:rPr>
        <w:t>www.thepatchinpotterne.org.uk</w:t>
      </w:r>
    </w:p>
    <w:p w14:paraId="6ED40B60" w14:textId="77777777" w:rsidR="00807026" w:rsidRPr="00E017EE" w:rsidRDefault="00807026" w:rsidP="00164A80">
      <w:pPr>
        <w:spacing w:after="0" w:line="240" w:lineRule="auto"/>
        <w:ind w:right="567"/>
        <w:jc w:val="both"/>
        <w:rPr>
          <w:rFonts w:ascii="Tahoma" w:hAnsi="Tahoma" w:cs="Tahoma"/>
          <w:sz w:val="24"/>
          <w:szCs w:val="24"/>
          <w:lang w:val="en-GB"/>
        </w:rPr>
      </w:pPr>
    </w:p>
    <w:p w14:paraId="3699FCFB" w14:textId="55B51A1F" w:rsidR="00E017EE" w:rsidRPr="00DD4B2C" w:rsidRDefault="000250D5" w:rsidP="008A4805">
      <w:pPr>
        <w:pStyle w:val="NormalWeb"/>
        <w:kinsoku w:val="0"/>
        <w:overflowPunct w:val="0"/>
        <w:spacing w:before="0" w:beforeAutospacing="0" w:after="0" w:afterAutospacing="0"/>
        <w:ind w:right="-2365"/>
        <w:textAlignment w:val="baseline"/>
        <w:rPr>
          <w:rFonts w:ascii="Tahoma" w:hAnsi="Tahoma" w:cs="Tahoma"/>
          <w:sz w:val="15"/>
          <w:szCs w:val="15"/>
        </w:rPr>
      </w:pPr>
      <w:r>
        <w:rPr>
          <w:rFonts w:ascii="Tahoma" w:eastAsia="Arial" w:hAnsi="Tahoma" w:cs="Tahoma"/>
          <w:kern w:val="24"/>
          <w:sz w:val="16"/>
          <w:szCs w:val="16"/>
        </w:rPr>
        <w:tab/>
      </w:r>
      <w:r>
        <w:rPr>
          <w:rFonts w:ascii="Tahoma" w:eastAsia="Arial" w:hAnsi="Tahoma" w:cs="Tahoma"/>
          <w:kern w:val="24"/>
          <w:sz w:val="16"/>
          <w:szCs w:val="16"/>
        </w:rPr>
        <w:tab/>
      </w:r>
      <w:r>
        <w:rPr>
          <w:rFonts w:ascii="Tahoma" w:eastAsia="Arial" w:hAnsi="Tahoma" w:cs="Tahoma"/>
          <w:kern w:val="24"/>
          <w:sz w:val="16"/>
          <w:szCs w:val="16"/>
        </w:rPr>
        <w:tab/>
      </w:r>
      <w:r>
        <w:rPr>
          <w:rFonts w:ascii="Tahoma" w:eastAsia="Arial" w:hAnsi="Tahoma" w:cs="Tahoma"/>
          <w:kern w:val="24"/>
          <w:sz w:val="16"/>
          <w:szCs w:val="16"/>
        </w:rPr>
        <w:tab/>
      </w:r>
      <w:r>
        <w:rPr>
          <w:rFonts w:ascii="Tahoma" w:eastAsia="Arial" w:hAnsi="Tahoma" w:cs="Tahoma"/>
          <w:kern w:val="24"/>
          <w:sz w:val="16"/>
          <w:szCs w:val="16"/>
        </w:rPr>
        <w:tab/>
      </w:r>
      <w:r>
        <w:rPr>
          <w:rFonts w:ascii="Tahoma" w:eastAsia="Arial" w:hAnsi="Tahoma" w:cs="Tahoma"/>
          <w:kern w:val="24"/>
          <w:sz w:val="16"/>
          <w:szCs w:val="16"/>
        </w:rPr>
        <w:tab/>
        <w:t xml:space="preserve">        </w:t>
      </w:r>
      <w:r w:rsidR="007A79D0">
        <w:rPr>
          <w:rFonts w:ascii="Tahoma" w:eastAsia="Arial" w:hAnsi="Tahoma" w:cs="Tahoma"/>
          <w:kern w:val="24"/>
          <w:sz w:val="16"/>
          <w:szCs w:val="16"/>
        </w:rPr>
        <w:tab/>
      </w:r>
      <w:r w:rsidR="007A79D0">
        <w:rPr>
          <w:rFonts w:ascii="Tahoma" w:eastAsia="Arial" w:hAnsi="Tahoma" w:cs="Tahoma"/>
          <w:kern w:val="24"/>
          <w:sz w:val="16"/>
          <w:szCs w:val="16"/>
        </w:rPr>
        <w:tab/>
      </w:r>
      <w:r w:rsidR="007A79D0">
        <w:rPr>
          <w:rFonts w:ascii="Tahoma" w:eastAsia="Arial" w:hAnsi="Tahoma" w:cs="Tahoma"/>
          <w:kern w:val="24"/>
          <w:sz w:val="16"/>
          <w:szCs w:val="16"/>
        </w:rPr>
        <w:tab/>
        <w:t xml:space="preserve">        </w:t>
      </w:r>
      <w:r w:rsidR="00E017EE" w:rsidRPr="00DD4B2C">
        <w:rPr>
          <w:rFonts w:ascii="Tahoma" w:eastAsia="Arial" w:hAnsi="Tahoma" w:cs="Tahoma"/>
          <w:kern w:val="24"/>
          <w:sz w:val="15"/>
          <w:szCs w:val="15"/>
        </w:rPr>
        <w:t>Registered Company No</w:t>
      </w:r>
      <w:r w:rsidR="00E017EE" w:rsidRPr="00DD4B2C">
        <w:rPr>
          <w:rFonts w:ascii="Tahoma" w:hAnsi="Tahoma" w:cs="Tahoma"/>
          <w:sz w:val="15"/>
          <w:szCs w:val="15"/>
        </w:rPr>
        <w:t xml:space="preserve"> </w:t>
      </w:r>
      <w:r w:rsidR="00E017EE" w:rsidRPr="00DD4B2C">
        <w:rPr>
          <w:rFonts w:ascii="Tahoma" w:eastAsia="Arial" w:hAnsi="Tahoma" w:cs="Tahoma"/>
          <w:kern w:val="24"/>
          <w:sz w:val="15"/>
          <w:szCs w:val="15"/>
        </w:rPr>
        <w:t>14133290</w:t>
      </w:r>
    </w:p>
    <w:p w14:paraId="13461A9F" w14:textId="77777777" w:rsidR="00FF1B11" w:rsidRDefault="00FF1B11" w:rsidP="00E017EE">
      <w:pPr>
        <w:pStyle w:val="NoSpacing"/>
        <w:ind w:right="-2224"/>
        <w:jc w:val="both"/>
        <w:rPr>
          <w:rFonts w:ascii="Tahoma" w:hAnsi="Tahoma" w:cs="Tahoma"/>
          <w:sz w:val="24"/>
          <w:szCs w:val="24"/>
        </w:rPr>
      </w:pPr>
    </w:p>
    <w:p w14:paraId="1B71FE3E" w14:textId="77777777" w:rsidR="00136B6D" w:rsidRDefault="00136B6D" w:rsidP="00136B6D">
      <w:pPr>
        <w:pStyle w:val="NoSpacing"/>
        <w:ind w:right="-2224"/>
        <w:jc w:val="both"/>
        <w:rPr>
          <w:rFonts w:ascii="Tahoma" w:hAnsi="Tahoma" w:cs="Tahoma"/>
          <w:color w:val="000000"/>
          <w:sz w:val="24"/>
          <w:szCs w:val="24"/>
        </w:rPr>
      </w:pPr>
      <w:r w:rsidRPr="00965B75">
        <w:rPr>
          <w:rFonts w:ascii="Tahoma" w:hAnsi="Tahoma" w:cs="Tahoma"/>
          <w:b/>
          <w:bCs/>
          <w:color w:val="000000"/>
          <w:sz w:val="24"/>
          <w:szCs w:val="24"/>
        </w:rPr>
        <w:t>Fundraising</w:t>
      </w:r>
    </w:p>
    <w:p w14:paraId="0A466FA0" w14:textId="05FDCEED" w:rsidR="00DE4D69" w:rsidRDefault="00C451C1" w:rsidP="00136B6D">
      <w:pPr>
        <w:pStyle w:val="NoSpacing"/>
        <w:ind w:right="-2224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Efforts</w:t>
      </w:r>
      <w:r w:rsidR="00136B6D">
        <w:rPr>
          <w:rFonts w:ascii="Tahoma" w:hAnsi="Tahoma" w:cs="Tahoma"/>
          <w:color w:val="000000"/>
          <w:sz w:val="24"/>
          <w:szCs w:val="24"/>
        </w:rPr>
        <w:t xml:space="preserve"> </w:t>
      </w:r>
      <w:r w:rsidR="00136B6D" w:rsidRPr="001D5FED">
        <w:rPr>
          <w:rFonts w:ascii="Tahoma" w:hAnsi="Tahoma" w:cs="Tahoma"/>
          <w:color w:val="000000"/>
          <w:sz w:val="24"/>
          <w:szCs w:val="24"/>
        </w:rPr>
        <w:t xml:space="preserve">continue to raise working capital for </w:t>
      </w:r>
      <w:r w:rsidR="00EE730C">
        <w:rPr>
          <w:rFonts w:ascii="Tahoma" w:hAnsi="Tahoma" w:cs="Tahoma"/>
          <w:color w:val="000000"/>
          <w:sz w:val="24"/>
          <w:szCs w:val="24"/>
        </w:rPr>
        <w:t xml:space="preserve">the purchase, </w:t>
      </w:r>
      <w:r w:rsidR="00136B6D" w:rsidRPr="001D5FED">
        <w:rPr>
          <w:rFonts w:ascii="Tahoma" w:hAnsi="Tahoma" w:cs="Tahoma"/>
          <w:color w:val="000000"/>
          <w:sz w:val="24"/>
          <w:szCs w:val="24"/>
        </w:rPr>
        <w:t>subsequent refurbishment and initial running costs</w:t>
      </w:r>
      <w:r w:rsidR="00DE4D69">
        <w:rPr>
          <w:rFonts w:ascii="Tahoma" w:hAnsi="Tahoma" w:cs="Tahoma"/>
          <w:color w:val="000000"/>
          <w:sz w:val="24"/>
          <w:szCs w:val="24"/>
        </w:rPr>
        <w:t>.</w:t>
      </w:r>
    </w:p>
    <w:p w14:paraId="70BDA625" w14:textId="77777777" w:rsidR="00DE4D69" w:rsidRDefault="00DE4D69" w:rsidP="00136B6D">
      <w:pPr>
        <w:pStyle w:val="NoSpacing"/>
        <w:ind w:right="-2224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A595DBF" w14:textId="39F00F8F" w:rsidR="00592BE1" w:rsidRDefault="00287E5A" w:rsidP="00136B6D">
      <w:pPr>
        <w:pStyle w:val="NoSpacing"/>
        <w:ind w:right="-2224"/>
        <w:jc w:val="both"/>
        <w:rPr>
          <w:rFonts w:ascii="Tahoma" w:hAnsi="Tahoma" w:cs="Tahoma"/>
          <w:color w:val="000000"/>
          <w:sz w:val="24"/>
          <w:szCs w:val="24"/>
          <w:lang w:val="en-US"/>
        </w:rPr>
      </w:pPr>
      <w:r w:rsidRPr="00287E5A">
        <w:rPr>
          <w:rFonts w:ascii="Tahoma" w:hAnsi="Tahoma" w:cs="Tahoma"/>
          <w:color w:val="000000"/>
          <w:sz w:val="24"/>
          <w:szCs w:val="24"/>
          <w:lang w:val="en-US"/>
        </w:rPr>
        <w:t xml:space="preserve">We had hoped to complete by the </w:t>
      </w:r>
      <w:r w:rsidR="00C319CE">
        <w:rPr>
          <w:rFonts w:ascii="Tahoma" w:hAnsi="Tahoma" w:cs="Tahoma"/>
          <w:color w:val="000000"/>
          <w:sz w:val="24"/>
          <w:szCs w:val="24"/>
          <w:lang w:val="en-US"/>
        </w:rPr>
        <w:t>Autumn</w:t>
      </w:r>
      <w:r w:rsidRPr="00287E5A">
        <w:rPr>
          <w:rFonts w:ascii="Tahoma" w:hAnsi="Tahoma" w:cs="Tahoma"/>
          <w:color w:val="000000"/>
          <w:sz w:val="24"/>
          <w:szCs w:val="24"/>
          <w:lang w:val="en-US"/>
        </w:rPr>
        <w:t xml:space="preserve">, following a substantial funding application made to the </w:t>
      </w:r>
      <w:r w:rsidRPr="00C319CE">
        <w:rPr>
          <w:rFonts w:ascii="Tahoma" w:hAnsi="Tahoma" w:cs="Tahoma"/>
          <w:i/>
          <w:iCs/>
          <w:color w:val="000000"/>
          <w:sz w:val="24"/>
          <w:szCs w:val="24"/>
          <w:lang w:val="en-US"/>
        </w:rPr>
        <w:t>Community Ownership Fund</w:t>
      </w:r>
      <w:r w:rsidRPr="00287E5A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r w:rsidR="00C319CE">
        <w:rPr>
          <w:rFonts w:ascii="Tahoma" w:hAnsi="Tahoma" w:cs="Tahoma"/>
          <w:color w:val="000000"/>
          <w:sz w:val="24"/>
          <w:szCs w:val="24"/>
          <w:lang w:val="en-US"/>
        </w:rPr>
        <w:t xml:space="preserve">(COF) </w:t>
      </w:r>
      <w:r w:rsidRPr="00287E5A">
        <w:rPr>
          <w:rFonts w:ascii="Tahoma" w:hAnsi="Tahoma" w:cs="Tahoma"/>
          <w:color w:val="000000"/>
          <w:sz w:val="24"/>
          <w:szCs w:val="24"/>
          <w:lang w:val="en-US"/>
        </w:rPr>
        <w:t>however</w:t>
      </w:r>
      <w:r w:rsidR="00C319CE">
        <w:rPr>
          <w:rFonts w:ascii="Tahoma" w:hAnsi="Tahoma" w:cs="Tahoma"/>
          <w:color w:val="000000"/>
          <w:sz w:val="24"/>
          <w:szCs w:val="24"/>
          <w:lang w:val="en-US"/>
        </w:rPr>
        <w:t>,</w:t>
      </w:r>
      <w:r w:rsidRPr="00287E5A">
        <w:rPr>
          <w:rFonts w:ascii="Tahoma" w:hAnsi="Tahoma" w:cs="Tahoma"/>
          <w:color w:val="000000"/>
          <w:sz w:val="24"/>
          <w:szCs w:val="24"/>
          <w:lang w:val="en-US"/>
        </w:rPr>
        <w:t xml:space="preserve"> we do not yet know the outcome as the fund </w:t>
      </w:r>
      <w:r w:rsidR="003A2D05">
        <w:rPr>
          <w:rFonts w:ascii="Tahoma" w:hAnsi="Tahoma" w:cs="Tahoma"/>
          <w:color w:val="000000"/>
          <w:sz w:val="24"/>
          <w:szCs w:val="24"/>
          <w:lang w:val="en-US"/>
        </w:rPr>
        <w:t>w</w:t>
      </w:r>
      <w:r w:rsidR="00C319CE">
        <w:rPr>
          <w:rFonts w:ascii="Tahoma" w:hAnsi="Tahoma" w:cs="Tahoma"/>
          <w:color w:val="000000"/>
          <w:sz w:val="24"/>
          <w:szCs w:val="24"/>
          <w:lang w:val="en-US"/>
        </w:rPr>
        <w:t xml:space="preserve">as </w:t>
      </w:r>
      <w:r w:rsidR="000A00EA">
        <w:rPr>
          <w:rFonts w:ascii="Tahoma" w:hAnsi="Tahoma" w:cs="Tahoma"/>
          <w:color w:val="000000"/>
          <w:sz w:val="24"/>
          <w:szCs w:val="24"/>
          <w:lang w:val="en-US"/>
        </w:rPr>
        <w:t xml:space="preserve">placed </w:t>
      </w:r>
      <w:r w:rsidR="00592BE1">
        <w:rPr>
          <w:rFonts w:ascii="Tahoma" w:hAnsi="Tahoma" w:cs="Tahoma"/>
          <w:color w:val="000000"/>
          <w:sz w:val="24"/>
          <w:szCs w:val="24"/>
          <w:lang w:val="en-US"/>
        </w:rPr>
        <w:t>"on hold" after the</w:t>
      </w:r>
      <w:r w:rsidRPr="00287E5A">
        <w:rPr>
          <w:rFonts w:ascii="Tahoma" w:hAnsi="Tahoma" w:cs="Tahoma"/>
          <w:color w:val="000000"/>
          <w:sz w:val="24"/>
          <w:szCs w:val="24"/>
          <w:lang w:val="en-US"/>
        </w:rPr>
        <w:t xml:space="preserve"> July general election. </w:t>
      </w:r>
    </w:p>
    <w:p w14:paraId="2AE47FCB" w14:textId="77777777" w:rsidR="00592BE1" w:rsidRDefault="00592BE1" w:rsidP="00136B6D">
      <w:pPr>
        <w:pStyle w:val="NoSpacing"/>
        <w:ind w:right="-2224"/>
        <w:jc w:val="both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6B99AF65" w14:textId="12A9FB5B" w:rsidR="003A2D05" w:rsidRDefault="003A2D05" w:rsidP="00C319CE">
      <w:pPr>
        <w:pStyle w:val="NoSpacing"/>
        <w:ind w:right="-2224"/>
        <w:jc w:val="both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>E</w:t>
      </w:r>
      <w:r w:rsidR="00287E5A" w:rsidRPr="00287E5A">
        <w:rPr>
          <w:rFonts w:ascii="Tahoma" w:hAnsi="Tahoma" w:cs="Tahoma"/>
          <w:color w:val="000000"/>
          <w:sz w:val="24"/>
          <w:szCs w:val="24"/>
          <w:lang w:val="en-US"/>
        </w:rPr>
        <w:t xml:space="preserve">nquiries as to the status of our </w:t>
      </w:r>
      <w:r w:rsidR="00C319CE">
        <w:rPr>
          <w:rFonts w:ascii="Tahoma" w:hAnsi="Tahoma" w:cs="Tahoma"/>
          <w:color w:val="000000"/>
          <w:sz w:val="24"/>
          <w:szCs w:val="24"/>
          <w:lang w:val="en-US"/>
        </w:rPr>
        <w:t xml:space="preserve">COF </w:t>
      </w:r>
      <w:r w:rsidR="00287E5A" w:rsidRPr="00287E5A">
        <w:rPr>
          <w:rFonts w:ascii="Tahoma" w:hAnsi="Tahoma" w:cs="Tahoma"/>
          <w:color w:val="000000"/>
          <w:sz w:val="24"/>
          <w:szCs w:val="24"/>
          <w:lang w:val="en-US"/>
        </w:rPr>
        <w:t>application ha</w:t>
      </w:r>
      <w:r w:rsidR="00287E5A">
        <w:rPr>
          <w:rFonts w:ascii="Tahoma" w:hAnsi="Tahoma" w:cs="Tahoma"/>
          <w:color w:val="000000"/>
          <w:sz w:val="24"/>
          <w:szCs w:val="24"/>
          <w:lang w:val="en-US"/>
        </w:rPr>
        <w:t>ve</w:t>
      </w:r>
      <w:r w:rsidR="00287E5A" w:rsidRPr="00287E5A">
        <w:rPr>
          <w:rFonts w:ascii="Tahoma" w:hAnsi="Tahoma" w:cs="Tahoma"/>
          <w:color w:val="000000"/>
          <w:sz w:val="24"/>
          <w:szCs w:val="24"/>
          <w:lang w:val="en-US"/>
        </w:rPr>
        <w:t xml:space="preserve"> elicited only a vague governmental response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to an </w:t>
      </w:r>
      <w:r w:rsidR="00336227">
        <w:rPr>
          <w:rFonts w:ascii="Tahoma" w:hAnsi="Tahoma" w:cs="Tahoma"/>
          <w:color w:val="000000"/>
          <w:sz w:val="24"/>
          <w:szCs w:val="24"/>
          <w:lang w:val="en-US"/>
        </w:rPr>
        <w:t>intervention by our</w:t>
      </w:r>
      <w:r w:rsidR="00287E5A" w:rsidRPr="00287E5A">
        <w:rPr>
          <w:rFonts w:ascii="Tahoma" w:hAnsi="Tahoma" w:cs="Tahoma"/>
          <w:color w:val="000000"/>
          <w:sz w:val="24"/>
          <w:szCs w:val="24"/>
          <w:lang w:val="en-US"/>
        </w:rPr>
        <w:t xml:space="preserve"> new local MP</w:t>
      </w:r>
      <w:r w:rsidR="00D12AAB">
        <w:rPr>
          <w:rFonts w:ascii="Tahoma" w:hAnsi="Tahoma" w:cs="Tahoma"/>
          <w:color w:val="000000"/>
          <w:sz w:val="24"/>
          <w:szCs w:val="24"/>
          <w:lang w:val="en-US"/>
        </w:rPr>
        <w:t>,</w:t>
      </w:r>
      <w:r w:rsidR="00287E5A" w:rsidRPr="00287E5A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r w:rsidR="00336227">
        <w:rPr>
          <w:rFonts w:ascii="Tahoma" w:hAnsi="Tahoma" w:cs="Tahoma"/>
          <w:color w:val="000000"/>
          <w:sz w:val="24"/>
          <w:szCs w:val="24"/>
          <w:lang w:val="en-US"/>
        </w:rPr>
        <w:t>who</w:t>
      </w:r>
      <w:r w:rsidR="00287E5A">
        <w:rPr>
          <w:rFonts w:ascii="Tahoma" w:hAnsi="Tahoma" w:cs="Tahoma"/>
          <w:color w:val="000000"/>
          <w:sz w:val="24"/>
          <w:szCs w:val="24"/>
          <w:lang w:val="en-US"/>
        </w:rPr>
        <w:t xml:space="preserve"> enquire</w:t>
      </w:r>
      <w:r w:rsidR="00336227">
        <w:rPr>
          <w:rFonts w:ascii="Tahoma" w:hAnsi="Tahoma" w:cs="Tahoma"/>
          <w:color w:val="000000"/>
          <w:sz w:val="24"/>
          <w:szCs w:val="24"/>
          <w:lang w:val="en-US"/>
        </w:rPr>
        <w:t>d</w:t>
      </w:r>
      <w:r w:rsidR="00287E5A">
        <w:rPr>
          <w:rFonts w:ascii="Tahoma" w:hAnsi="Tahoma" w:cs="Tahoma"/>
          <w:color w:val="000000"/>
          <w:sz w:val="24"/>
          <w:szCs w:val="24"/>
          <w:lang w:val="en-US"/>
        </w:rPr>
        <w:t xml:space="preserve"> on our behalf.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r w:rsidR="00D12AAB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r w:rsidR="00592BE1">
        <w:rPr>
          <w:rFonts w:ascii="Tahoma" w:hAnsi="Tahoma" w:cs="Tahoma"/>
          <w:color w:val="000000"/>
          <w:sz w:val="24"/>
          <w:szCs w:val="24"/>
          <w:lang w:val="en-US"/>
        </w:rPr>
        <w:t>It would seem</w:t>
      </w:r>
    </w:p>
    <w:p w14:paraId="5C3B2FC3" w14:textId="41265C7E" w:rsidR="00926D0D" w:rsidRPr="007812A3" w:rsidRDefault="00592BE1" w:rsidP="003A2D05">
      <w:pPr>
        <w:pStyle w:val="NoSpacing"/>
        <w:ind w:right="-2224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>that</w:t>
      </w:r>
      <w:r w:rsidRPr="00592BE1">
        <w:rPr>
          <w:rFonts w:ascii="Tahoma" w:hAnsi="Tahoma" w:cs="Tahoma"/>
          <w:color w:val="000000"/>
          <w:sz w:val="24"/>
          <w:szCs w:val="24"/>
          <w:lang w:val="en-US"/>
        </w:rPr>
        <w:t xml:space="preserve"> we have to wait at least until 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the </w:t>
      </w:r>
      <w:r w:rsidRPr="00592BE1">
        <w:rPr>
          <w:rFonts w:ascii="Tahoma" w:hAnsi="Tahoma" w:cs="Tahoma"/>
          <w:color w:val="000000"/>
          <w:sz w:val="24"/>
          <w:szCs w:val="24"/>
          <w:lang w:val="en-US"/>
        </w:rPr>
        <w:t>30 Oct</w:t>
      </w:r>
      <w:r w:rsidR="00D12AAB">
        <w:rPr>
          <w:rFonts w:ascii="Tahoma" w:hAnsi="Tahoma" w:cs="Tahoma"/>
          <w:color w:val="000000"/>
          <w:sz w:val="24"/>
          <w:szCs w:val="24"/>
          <w:lang w:val="en-US"/>
        </w:rPr>
        <w:t>ober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r w:rsidR="00D12AAB">
        <w:rPr>
          <w:rFonts w:ascii="Tahoma" w:hAnsi="Tahoma" w:cs="Tahoma"/>
          <w:color w:val="000000"/>
          <w:sz w:val="24"/>
          <w:szCs w:val="24"/>
          <w:lang w:val="en-US"/>
        </w:rPr>
        <w:t>B</w:t>
      </w:r>
      <w:r>
        <w:rPr>
          <w:rFonts w:ascii="Tahoma" w:hAnsi="Tahoma" w:cs="Tahoma"/>
          <w:color w:val="000000"/>
          <w:sz w:val="24"/>
          <w:szCs w:val="24"/>
          <w:lang w:val="en-US"/>
        </w:rPr>
        <w:t>udget to find out more</w:t>
      </w:r>
      <w:r w:rsidRPr="00592BE1">
        <w:rPr>
          <w:rFonts w:ascii="Tahoma" w:hAnsi="Tahoma" w:cs="Tahoma"/>
          <w:color w:val="000000"/>
          <w:sz w:val="24"/>
          <w:szCs w:val="24"/>
          <w:lang w:val="en-US"/>
        </w:rPr>
        <w:t>.</w:t>
      </w:r>
      <w:r w:rsidRPr="00592BE1">
        <w:rPr>
          <w:rFonts w:ascii="Tahoma" w:hAnsi="Tahoma" w:cs="Tahoma"/>
          <w:color w:val="000000"/>
          <w:sz w:val="24"/>
          <w:szCs w:val="24"/>
          <w:lang w:val="en-US"/>
        </w:rPr>
        <w:br/>
      </w:r>
      <w:r w:rsidRPr="00592BE1">
        <w:rPr>
          <w:rFonts w:ascii="Tahoma" w:hAnsi="Tahoma" w:cs="Tahoma"/>
          <w:color w:val="000000"/>
          <w:sz w:val="24"/>
          <w:szCs w:val="24"/>
          <w:lang w:val="en-US"/>
        </w:rPr>
        <w:br/>
        <w:t xml:space="preserve">This is difficult news for our project as, if we don’t have adequate funding by early Nov 2024, </w:t>
      </w:r>
      <w:r w:rsidR="00EB4673">
        <w:rPr>
          <w:rFonts w:ascii="Tahoma" w:hAnsi="Tahoma" w:cs="Tahoma"/>
          <w:color w:val="000000"/>
          <w:sz w:val="24"/>
          <w:szCs w:val="24"/>
          <w:lang w:val="en-US"/>
        </w:rPr>
        <w:t xml:space="preserve">then </w:t>
      </w:r>
      <w:r w:rsidRPr="00592BE1">
        <w:rPr>
          <w:rFonts w:ascii="Tahoma" w:hAnsi="Tahoma" w:cs="Tahoma"/>
          <w:color w:val="000000"/>
          <w:sz w:val="24"/>
          <w:szCs w:val="24"/>
          <w:lang w:val="en-US"/>
        </w:rPr>
        <w:t xml:space="preserve">the owners of our potential community asset are </w:t>
      </w:r>
      <w:r>
        <w:rPr>
          <w:rFonts w:ascii="Tahoma" w:hAnsi="Tahoma" w:cs="Tahoma"/>
          <w:color w:val="000000"/>
          <w:sz w:val="24"/>
          <w:szCs w:val="24"/>
          <w:lang w:val="en-US"/>
        </w:rPr>
        <w:t>likely</w:t>
      </w:r>
      <w:r w:rsidRPr="00592BE1">
        <w:rPr>
          <w:rFonts w:ascii="Tahoma" w:hAnsi="Tahoma" w:cs="Tahoma"/>
          <w:color w:val="000000"/>
          <w:sz w:val="24"/>
          <w:szCs w:val="24"/>
          <w:lang w:val="en-US"/>
        </w:rPr>
        <w:t xml:space="preserve"> to put the property onto the open market</w:t>
      </w:r>
      <w:r w:rsidR="00926D0D">
        <w:rPr>
          <w:rFonts w:ascii="Tahoma" w:hAnsi="Tahoma" w:cs="Tahoma"/>
          <w:color w:val="000000"/>
          <w:sz w:val="24"/>
          <w:szCs w:val="24"/>
          <w:lang w:val="en-US"/>
        </w:rPr>
        <w:t>.</w:t>
      </w:r>
      <w:r w:rsidR="001134CB">
        <w:rPr>
          <w:rFonts w:ascii="Tahoma" w:hAnsi="Tahoma" w:cs="Tahoma"/>
          <w:color w:val="000000"/>
          <w:sz w:val="24"/>
          <w:szCs w:val="24"/>
          <w:lang w:val="en-US"/>
        </w:rPr>
        <w:t xml:space="preserve"> I</w:t>
      </w:r>
      <w:r w:rsidR="00842EBC">
        <w:rPr>
          <w:rFonts w:ascii="Tahoma" w:hAnsi="Tahoma" w:cs="Tahoma"/>
          <w:color w:val="000000"/>
          <w:sz w:val="24"/>
          <w:szCs w:val="24"/>
          <w:lang w:val="en-US"/>
        </w:rPr>
        <w:t>f</w:t>
      </w:r>
      <w:r w:rsidR="00926D0D" w:rsidRPr="007812A3">
        <w:rPr>
          <w:rFonts w:ascii="Tahoma" w:hAnsi="Tahoma" w:cs="Tahoma"/>
          <w:sz w:val="24"/>
          <w:szCs w:val="24"/>
        </w:rPr>
        <w:t xml:space="preserve"> sold to developers, </w:t>
      </w:r>
      <w:r w:rsidR="00842EBC">
        <w:rPr>
          <w:rFonts w:ascii="Tahoma" w:hAnsi="Tahoma" w:cs="Tahoma"/>
          <w:sz w:val="24"/>
          <w:szCs w:val="24"/>
        </w:rPr>
        <w:t xml:space="preserve">we would </w:t>
      </w:r>
      <w:r w:rsidR="00926D0D" w:rsidRPr="007812A3">
        <w:rPr>
          <w:rFonts w:ascii="Tahoma" w:hAnsi="Tahoma" w:cs="Tahoma"/>
          <w:sz w:val="24"/>
          <w:szCs w:val="24"/>
        </w:rPr>
        <w:t>los</w:t>
      </w:r>
      <w:r w:rsidR="00842EBC">
        <w:rPr>
          <w:rFonts w:ascii="Tahoma" w:hAnsi="Tahoma" w:cs="Tahoma"/>
          <w:sz w:val="24"/>
          <w:szCs w:val="24"/>
        </w:rPr>
        <w:t>e</w:t>
      </w:r>
      <w:r w:rsidR="00926D0D" w:rsidRPr="007812A3">
        <w:rPr>
          <w:rFonts w:ascii="Tahoma" w:hAnsi="Tahoma" w:cs="Tahoma"/>
          <w:sz w:val="24"/>
          <w:szCs w:val="24"/>
        </w:rPr>
        <w:t xml:space="preserve"> this wonderful asset and piece of village history as well as a very useful car park and cut-through route.</w:t>
      </w:r>
    </w:p>
    <w:p w14:paraId="65A42EE5" w14:textId="77777777" w:rsidR="00926D0D" w:rsidRPr="007812A3" w:rsidRDefault="00926D0D" w:rsidP="00C319CE">
      <w:pPr>
        <w:spacing w:after="0" w:line="240" w:lineRule="auto"/>
        <w:ind w:right="-2223"/>
        <w:jc w:val="both"/>
        <w:rPr>
          <w:rFonts w:ascii="Tahoma" w:hAnsi="Tahoma" w:cs="Tahoma"/>
          <w:sz w:val="24"/>
          <w:szCs w:val="24"/>
        </w:rPr>
      </w:pPr>
    </w:p>
    <w:p w14:paraId="47F34F6F" w14:textId="1879AAD8" w:rsidR="00926D0D" w:rsidRPr="001134CB" w:rsidRDefault="001134CB" w:rsidP="00C319CE">
      <w:pPr>
        <w:spacing w:after="0" w:line="240" w:lineRule="auto"/>
        <w:ind w:right="-222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Having</w:t>
      </w:r>
      <w:r w:rsidR="00926D0D" w:rsidRPr="007812A3">
        <w:rPr>
          <w:rFonts w:ascii="Tahoma" w:hAnsi="Tahoma" w:cs="Tahoma"/>
          <w:sz w:val="24"/>
          <w:szCs w:val="24"/>
        </w:rPr>
        <w:t xml:space="preserve"> given </w:t>
      </w:r>
      <w:r>
        <w:rPr>
          <w:rFonts w:ascii="Tahoma" w:hAnsi="Tahoma" w:cs="Tahoma"/>
          <w:sz w:val="24"/>
          <w:szCs w:val="24"/>
        </w:rPr>
        <w:t>this project</w:t>
      </w:r>
      <w:r w:rsidR="00926D0D" w:rsidRPr="007812A3">
        <w:rPr>
          <w:rFonts w:ascii="Tahoma" w:hAnsi="Tahoma" w:cs="Tahoma"/>
          <w:sz w:val="24"/>
          <w:szCs w:val="24"/>
        </w:rPr>
        <w:t xml:space="preserve"> our best shot</w:t>
      </w:r>
      <w:r>
        <w:rPr>
          <w:rFonts w:ascii="Tahoma" w:hAnsi="Tahoma" w:cs="Tahoma"/>
          <w:sz w:val="24"/>
          <w:szCs w:val="24"/>
        </w:rPr>
        <w:t>,</w:t>
      </w:r>
      <w:r w:rsidR="00926D0D" w:rsidRPr="007812A3">
        <w:rPr>
          <w:rFonts w:ascii="Tahoma" w:hAnsi="Tahoma" w:cs="Tahoma"/>
          <w:sz w:val="24"/>
          <w:szCs w:val="24"/>
        </w:rPr>
        <w:t xml:space="preserve"> over the next 6 weeks </w:t>
      </w:r>
      <w:r>
        <w:rPr>
          <w:rFonts w:ascii="Tahoma" w:hAnsi="Tahoma" w:cs="Tahoma"/>
          <w:sz w:val="24"/>
          <w:szCs w:val="24"/>
        </w:rPr>
        <w:t>we shall</w:t>
      </w:r>
      <w:r w:rsidR="00926D0D" w:rsidRPr="007812A3">
        <w:rPr>
          <w:rFonts w:ascii="Tahoma" w:hAnsi="Tahoma" w:cs="Tahoma"/>
          <w:sz w:val="24"/>
          <w:szCs w:val="24"/>
        </w:rPr>
        <w:t xml:space="preserve"> seek more donations, but </w:t>
      </w:r>
      <w:r>
        <w:rPr>
          <w:rFonts w:ascii="Tahoma" w:hAnsi="Tahoma" w:cs="Tahoma"/>
          <w:sz w:val="24"/>
          <w:szCs w:val="24"/>
        </w:rPr>
        <w:t>fellow villagers</w:t>
      </w:r>
      <w:r w:rsidR="00926D0D" w:rsidRPr="007812A3">
        <w:rPr>
          <w:rFonts w:ascii="Tahoma" w:hAnsi="Tahoma" w:cs="Tahoma"/>
          <w:sz w:val="24"/>
          <w:szCs w:val="24"/>
        </w:rPr>
        <w:t xml:space="preserve"> need to be aware that time is </w:t>
      </w:r>
      <w:r>
        <w:rPr>
          <w:rFonts w:ascii="Tahoma" w:hAnsi="Tahoma" w:cs="Tahoma"/>
          <w:sz w:val="24"/>
          <w:szCs w:val="24"/>
        </w:rPr>
        <w:t xml:space="preserve">short. </w:t>
      </w:r>
      <w:r w:rsidR="00926D0D" w:rsidRPr="007812A3">
        <w:rPr>
          <w:rFonts w:ascii="Tahoma" w:hAnsi="Tahoma" w:cs="Tahoma"/>
          <w:sz w:val="24"/>
          <w:szCs w:val="24"/>
        </w:rPr>
        <w:t xml:space="preserve">We </w:t>
      </w:r>
      <w:r>
        <w:rPr>
          <w:rFonts w:ascii="Tahoma" w:hAnsi="Tahoma" w:cs="Tahoma"/>
          <w:sz w:val="24"/>
          <w:szCs w:val="24"/>
        </w:rPr>
        <w:t xml:space="preserve">remain immensely grateful to </w:t>
      </w:r>
      <w:r w:rsidR="00926D0D" w:rsidRPr="007812A3">
        <w:rPr>
          <w:rFonts w:ascii="Tahoma" w:hAnsi="Tahoma" w:cs="Tahoma"/>
          <w:sz w:val="24"/>
          <w:szCs w:val="24"/>
        </w:rPr>
        <w:t xml:space="preserve"> everyone who has supported the project</w:t>
      </w:r>
      <w:r>
        <w:rPr>
          <w:rFonts w:ascii="Tahoma" w:hAnsi="Tahoma" w:cs="Tahoma"/>
          <w:sz w:val="24"/>
          <w:szCs w:val="24"/>
        </w:rPr>
        <w:t>,</w:t>
      </w:r>
      <w:r w:rsidR="00926D0D" w:rsidRPr="007812A3">
        <w:rPr>
          <w:rFonts w:ascii="Tahoma" w:hAnsi="Tahoma" w:cs="Tahoma"/>
          <w:sz w:val="24"/>
          <w:szCs w:val="24"/>
        </w:rPr>
        <w:t xml:space="preserve"> </w:t>
      </w:r>
      <w:r w:rsidR="00C319CE">
        <w:rPr>
          <w:rFonts w:ascii="Tahoma" w:hAnsi="Tahoma" w:cs="Tahoma"/>
          <w:sz w:val="24"/>
          <w:szCs w:val="24"/>
        </w:rPr>
        <w:t>including</w:t>
      </w:r>
      <w:r w:rsidR="00926D0D" w:rsidRPr="007812A3">
        <w:rPr>
          <w:rFonts w:ascii="Tahoma" w:hAnsi="Tahoma" w:cs="Tahoma"/>
          <w:sz w:val="24"/>
          <w:szCs w:val="24"/>
        </w:rPr>
        <w:t xml:space="preserve"> the Diocese who have so </w:t>
      </w:r>
      <w:r w:rsidRPr="007812A3">
        <w:rPr>
          <w:rFonts w:ascii="Tahoma" w:hAnsi="Tahoma" w:cs="Tahoma"/>
          <w:sz w:val="24"/>
          <w:szCs w:val="24"/>
        </w:rPr>
        <w:t>genero</w:t>
      </w:r>
      <w:r w:rsidR="00B60039">
        <w:rPr>
          <w:rFonts w:ascii="Tahoma" w:hAnsi="Tahoma" w:cs="Tahoma"/>
          <w:sz w:val="24"/>
          <w:szCs w:val="24"/>
        </w:rPr>
        <w:t>u</w:t>
      </w:r>
      <w:r w:rsidRPr="007812A3">
        <w:rPr>
          <w:rFonts w:ascii="Tahoma" w:hAnsi="Tahoma" w:cs="Tahoma"/>
          <w:sz w:val="24"/>
          <w:szCs w:val="24"/>
        </w:rPr>
        <w:t>s</w:t>
      </w:r>
      <w:r w:rsidR="00B60039">
        <w:rPr>
          <w:rFonts w:ascii="Tahoma" w:hAnsi="Tahoma" w:cs="Tahoma"/>
          <w:sz w:val="24"/>
          <w:szCs w:val="24"/>
        </w:rPr>
        <w:t>l</w:t>
      </w:r>
      <w:r w:rsidRPr="007812A3">
        <w:rPr>
          <w:rFonts w:ascii="Tahoma" w:hAnsi="Tahoma" w:cs="Tahoma"/>
          <w:sz w:val="24"/>
          <w:szCs w:val="24"/>
        </w:rPr>
        <w:t>y</w:t>
      </w:r>
      <w:r w:rsidR="00926D0D" w:rsidRPr="007812A3">
        <w:rPr>
          <w:rFonts w:ascii="Tahoma" w:hAnsi="Tahoma" w:cs="Tahoma"/>
          <w:sz w:val="24"/>
          <w:szCs w:val="24"/>
        </w:rPr>
        <w:t xml:space="preserve"> given us the </w:t>
      </w:r>
      <w:r w:rsidR="00C319CE">
        <w:rPr>
          <w:rFonts w:ascii="Tahoma" w:hAnsi="Tahoma" w:cs="Tahoma"/>
          <w:sz w:val="24"/>
          <w:szCs w:val="24"/>
        </w:rPr>
        <w:t>additional time</w:t>
      </w:r>
      <w:r w:rsidR="00926D0D" w:rsidRPr="007812A3">
        <w:rPr>
          <w:rFonts w:ascii="Tahoma" w:hAnsi="Tahoma" w:cs="Tahoma"/>
          <w:sz w:val="24"/>
          <w:szCs w:val="24"/>
        </w:rPr>
        <w:t xml:space="preserve"> to fundraise and develop the project this far</w:t>
      </w:r>
      <w:r w:rsidR="00C319CE">
        <w:rPr>
          <w:rFonts w:ascii="Tahoma" w:hAnsi="Tahoma" w:cs="Tahoma"/>
          <w:sz w:val="24"/>
          <w:szCs w:val="24"/>
        </w:rPr>
        <w:t>.</w:t>
      </w:r>
    </w:p>
    <w:p w14:paraId="2B70A4E0" w14:textId="77777777" w:rsidR="00136B6D" w:rsidRPr="008822B9" w:rsidRDefault="00136B6D" w:rsidP="008822B9">
      <w:pPr>
        <w:pStyle w:val="NoSpacing"/>
        <w:ind w:right="-2223"/>
        <w:jc w:val="both"/>
        <w:rPr>
          <w:rFonts w:ascii="Tahoma" w:hAnsi="Tahoma" w:cs="Tahoma"/>
          <w:sz w:val="24"/>
          <w:szCs w:val="24"/>
        </w:rPr>
      </w:pPr>
    </w:p>
    <w:p w14:paraId="768AB122" w14:textId="4B0FAB49" w:rsidR="00481750" w:rsidRPr="00EA4F61" w:rsidRDefault="00F8560A" w:rsidP="00D146D2">
      <w:pPr>
        <w:spacing w:after="0" w:line="240" w:lineRule="auto"/>
        <w:ind w:right="-2365"/>
        <w:jc w:val="both"/>
        <w:rPr>
          <w:rFonts w:ascii="Tahoma" w:hAnsi="Tahoma" w:cs="Tahoma"/>
          <w:b/>
          <w:bCs/>
          <w:noProof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noProof/>
          <w:sz w:val="24"/>
          <w:szCs w:val="24"/>
          <w:lang w:eastAsia="en-GB"/>
        </w:rPr>
        <w:t>To find out more</w:t>
      </w:r>
      <w:r w:rsidR="00481750" w:rsidRPr="00EA4F61">
        <w:rPr>
          <w:rFonts w:ascii="Tahoma" w:hAnsi="Tahoma" w:cs="Tahoma"/>
          <w:b/>
          <w:bCs/>
          <w:noProof/>
          <w:sz w:val="24"/>
          <w:szCs w:val="24"/>
          <w:lang w:eastAsia="en-GB"/>
        </w:rPr>
        <w:t>...</w:t>
      </w:r>
    </w:p>
    <w:p w14:paraId="5EEB18E2" w14:textId="110CE004" w:rsidR="00EA4F61" w:rsidRDefault="00052F92" w:rsidP="00D146D2">
      <w:pPr>
        <w:spacing w:after="0" w:line="240" w:lineRule="auto"/>
        <w:ind w:right="-2365"/>
        <w:jc w:val="both"/>
        <w:rPr>
          <w:rFonts w:ascii="Tahoma" w:hAnsi="Tahoma" w:cs="Tahoma"/>
          <w:noProof/>
          <w:sz w:val="24"/>
          <w:szCs w:val="24"/>
          <w:lang w:eastAsia="en-GB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w:t>V</w:t>
      </w:r>
      <w:r w:rsidR="00EA4F61">
        <w:rPr>
          <w:rFonts w:ascii="Tahoma" w:hAnsi="Tahoma" w:cs="Tahoma"/>
          <w:noProof/>
          <w:sz w:val="24"/>
          <w:szCs w:val="24"/>
          <w:lang w:eastAsia="en-GB"/>
        </w:rPr>
        <w:t>isi</w:t>
      </w:r>
      <w:r w:rsidR="00481750" w:rsidRPr="00EA4F61">
        <w:rPr>
          <w:rFonts w:ascii="Tahoma" w:hAnsi="Tahoma" w:cs="Tahoma"/>
          <w:noProof/>
          <w:sz w:val="24"/>
          <w:szCs w:val="24"/>
          <w:lang w:eastAsia="en-GB"/>
        </w:rPr>
        <w:t xml:space="preserve">t our website </w:t>
      </w:r>
      <w:r w:rsidR="009D569C">
        <w:rPr>
          <w:rFonts w:ascii="Tahoma" w:hAnsi="Tahoma" w:cs="Tahoma"/>
          <w:b/>
          <w:bCs/>
          <w:noProof/>
          <w:sz w:val="24"/>
          <w:szCs w:val="24"/>
          <w:lang w:eastAsia="en-GB"/>
        </w:rPr>
        <w:t>t</w:t>
      </w:r>
      <w:r w:rsidR="00CD061B" w:rsidRPr="00CD061B">
        <w:rPr>
          <w:rFonts w:ascii="Tahoma" w:hAnsi="Tahoma" w:cs="Tahoma"/>
          <w:b/>
          <w:bCs/>
          <w:noProof/>
          <w:sz w:val="24"/>
          <w:szCs w:val="24"/>
          <w:lang w:eastAsia="en-GB"/>
        </w:rPr>
        <w:t>he</w:t>
      </w:r>
      <w:r w:rsidR="009D569C">
        <w:rPr>
          <w:rFonts w:ascii="Tahoma" w:hAnsi="Tahoma" w:cs="Tahoma"/>
          <w:b/>
          <w:bCs/>
          <w:noProof/>
          <w:sz w:val="24"/>
          <w:szCs w:val="24"/>
          <w:lang w:eastAsia="en-GB"/>
        </w:rPr>
        <w:t>p</w:t>
      </w:r>
      <w:r w:rsidR="00481750" w:rsidRPr="00EA4F61">
        <w:rPr>
          <w:rFonts w:ascii="Tahoma" w:hAnsi="Tahoma" w:cs="Tahoma"/>
          <w:b/>
          <w:bCs/>
          <w:noProof/>
          <w:sz w:val="24"/>
          <w:szCs w:val="24"/>
          <w:lang w:eastAsia="en-GB"/>
        </w:rPr>
        <w:t>atchin</w:t>
      </w:r>
      <w:r w:rsidR="009D569C">
        <w:rPr>
          <w:rFonts w:ascii="Tahoma" w:hAnsi="Tahoma" w:cs="Tahoma"/>
          <w:b/>
          <w:bCs/>
          <w:noProof/>
          <w:sz w:val="24"/>
          <w:szCs w:val="24"/>
          <w:lang w:eastAsia="en-GB"/>
        </w:rPr>
        <w:t>p</w:t>
      </w:r>
      <w:r w:rsidR="00481750" w:rsidRPr="00EA4F61">
        <w:rPr>
          <w:rFonts w:ascii="Tahoma" w:hAnsi="Tahoma" w:cs="Tahoma"/>
          <w:b/>
          <w:bCs/>
          <w:noProof/>
          <w:sz w:val="24"/>
          <w:szCs w:val="24"/>
          <w:lang w:eastAsia="en-GB"/>
        </w:rPr>
        <w:t>otterne.org.uk</w:t>
      </w:r>
      <w:r w:rsidR="00FB60A9">
        <w:rPr>
          <w:rFonts w:ascii="Tahoma" w:hAnsi="Tahoma" w:cs="Tahoma"/>
          <w:noProof/>
          <w:sz w:val="24"/>
          <w:szCs w:val="24"/>
          <w:lang w:eastAsia="en-GB"/>
        </w:rPr>
        <w:t xml:space="preserve"> and dow</w:t>
      </w:r>
      <w:r>
        <w:rPr>
          <w:rFonts w:ascii="Tahoma" w:hAnsi="Tahoma" w:cs="Tahoma"/>
          <w:noProof/>
          <w:sz w:val="24"/>
          <w:szCs w:val="24"/>
          <w:lang w:eastAsia="en-GB"/>
        </w:rPr>
        <w:t>n</w:t>
      </w:r>
      <w:r w:rsidR="00FB60A9">
        <w:rPr>
          <w:rFonts w:ascii="Tahoma" w:hAnsi="Tahoma" w:cs="Tahoma"/>
          <w:noProof/>
          <w:sz w:val="24"/>
          <w:szCs w:val="24"/>
          <w:lang w:eastAsia="en-GB"/>
        </w:rPr>
        <w:t>load our updated Business Plan.</w:t>
      </w:r>
    </w:p>
    <w:p w14:paraId="6E2D6DD8" w14:textId="77777777" w:rsidR="00EA4F61" w:rsidRDefault="00EA4F61" w:rsidP="00D146D2">
      <w:pPr>
        <w:spacing w:after="0" w:line="240" w:lineRule="auto"/>
        <w:ind w:right="-2365"/>
        <w:jc w:val="both"/>
        <w:rPr>
          <w:rFonts w:ascii="Tahoma" w:hAnsi="Tahoma" w:cs="Tahoma"/>
          <w:noProof/>
          <w:sz w:val="24"/>
          <w:szCs w:val="24"/>
          <w:lang w:eastAsia="en-GB"/>
        </w:rPr>
      </w:pPr>
    </w:p>
    <w:p w14:paraId="634E42A2" w14:textId="418FA278" w:rsidR="00481750" w:rsidRPr="00E017EE" w:rsidRDefault="00481750" w:rsidP="00D146D2">
      <w:pPr>
        <w:spacing w:after="0" w:line="240" w:lineRule="auto"/>
        <w:ind w:right="-2365"/>
        <w:jc w:val="both"/>
        <w:rPr>
          <w:rFonts w:ascii="Tahoma" w:hAnsi="Tahoma" w:cs="Tahoma"/>
          <w:noProof/>
          <w:sz w:val="24"/>
          <w:szCs w:val="24"/>
          <w:lang w:eastAsia="en-GB"/>
        </w:rPr>
      </w:pPr>
      <w:r w:rsidRPr="00EA4F61">
        <w:rPr>
          <w:rFonts w:ascii="Tahoma" w:hAnsi="Tahoma" w:cs="Tahoma"/>
          <w:noProof/>
          <w:sz w:val="24"/>
          <w:szCs w:val="24"/>
          <w:lang w:eastAsia="en-GB"/>
        </w:rPr>
        <w:t xml:space="preserve">Offers of help and </w:t>
      </w:r>
      <w:r w:rsidR="00336227">
        <w:rPr>
          <w:rFonts w:ascii="Tahoma" w:hAnsi="Tahoma" w:cs="Tahoma"/>
          <w:noProof/>
          <w:sz w:val="24"/>
          <w:szCs w:val="24"/>
          <w:lang w:eastAsia="en-GB"/>
        </w:rPr>
        <w:t xml:space="preserve">/ or </w:t>
      </w:r>
      <w:r w:rsidRPr="00EA4F61">
        <w:rPr>
          <w:rFonts w:ascii="Tahoma" w:hAnsi="Tahoma" w:cs="Tahoma"/>
          <w:noProof/>
          <w:sz w:val="24"/>
          <w:szCs w:val="24"/>
          <w:lang w:eastAsia="en-GB"/>
        </w:rPr>
        <w:t xml:space="preserve">enquiries are </w:t>
      </w:r>
      <w:r w:rsidR="00F017B1">
        <w:rPr>
          <w:rFonts w:ascii="Tahoma" w:hAnsi="Tahoma" w:cs="Tahoma"/>
          <w:noProof/>
          <w:sz w:val="24"/>
          <w:szCs w:val="24"/>
          <w:lang w:eastAsia="en-GB"/>
        </w:rPr>
        <w:t xml:space="preserve">always </w:t>
      </w:r>
      <w:r w:rsidRPr="00EA4F61">
        <w:rPr>
          <w:rFonts w:ascii="Tahoma" w:hAnsi="Tahoma" w:cs="Tahoma"/>
          <w:noProof/>
          <w:sz w:val="24"/>
          <w:szCs w:val="24"/>
          <w:lang w:eastAsia="en-GB"/>
        </w:rPr>
        <w:t>welcome!</w:t>
      </w:r>
      <w:r w:rsidR="00C02EBA">
        <w:rPr>
          <w:rFonts w:ascii="Tahoma" w:hAnsi="Tahoma" w:cs="Tahoma"/>
          <w:noProof/>
          <w:sz w:val="24"/>
          <w:szCs w:val="24"/>
          <w:lang w:eastAsia="en-GB"/>
        </w:rPr>
        <w:t xml:space="preserve"> </w:t>
      </w:r>
      <w:r w:rsidRPr="00EA4F61">
        <w:rPr>
          <w:rFonts w:ascii="Tahoma" w:hAnsi="Tahoma" w:cs="Tahoma"/>
          <w:noProof/>
          <w:sz w:val="24"/>
          <w:szCs w:val="24"/>
          <w:lang w:eastAsia="en-GB"/>
        </w:rPr>
        <w:t xml:space="preserve">Be it fundraising, admin, </w:t>
      </w:r>
      <w:r w:rsidR="00336227">
        <w:rPr>
          <w:rFonts w:ascii="Tahoma" w:hAnsi="Tahoma" w:cs="Tahoma"/>
          <w:noProof/>
          <w:sz w:val="24"/>
          <w:szCs w:val="24"/>
          <w:lang w:eastAsia="en-GB"/>
        </w:rPr>
        <w:t xml:space="preserve">ideas for </w:t>
      </w:r>
      <w:r w:rsidRPr="00EA4F61">
        <w:rPr>
          <w:rFonts w:ascii="Tahoma" w:hAnsi="Tahoma" w:cs="Tahoma"/>
          <w:noProof/>
          <w:sz w:val="24"/>
          <w:szCs w:val="24"/>
          <w:lang w:eastAsia="en-GB"/>
        </w:rPr>
        <w:t xml:space="preserve">hiring space, </w:t>
      </w:r>
      <w:r w:rsidR="00CD061B">
        <w:rPr>
          <w:rFonts w:ascii="Tahoma" w:hAnsi="Tahoma" w:cs="Tahoma"/>
          <w:noProof/>
          <w:sz w:val="24"/>
          <w:szCs w:val="24"/>
          <w:lang w:eastAsia="en-GB"/>
        </w:rPr>
        <w:t>please</w:t>
      </w:r>
      <w:r w:rsidRPr="00EA4F61">
        <w:rPr>
          <w:rFonts w:ascii="Tahoma" w:hAnsi="Tahoma" w:cs="Tahoma"/>
          <w:noProof/>
          <w:sz w:val="24"/>
          <w:szCs w:val="24"/>
          <w:lang w:eastAsia="en-GB"/>
        </w:rPr>
        <w:t xml:space="preserve"> </w:t>
      </w:r>
      <w:r w:rsidR="00CF21CC">
        <w:rPr>
          <w:rFonts w:ascii="Tahoma" w:hAnsi="Tahoma" w:cs="Tahoma"/>
          <w:noProof/>
          <w:sz w:val="24"/>
          <w:szCs w:val="24"/>
          <w:lang w:eastAsia="en-GB"/>
        </w:rPr>
        <w:t xml:space="preserve">feel free to </w:t>
      </w:r>
      <w:r w:rsidRPr="00EA4F61">
        <w:rPr>
          <w:rFonts w:ascii="Tahoma" w:hAnsi="Tahoma" w:cs="Tahoma"/>
          <w:noProof/>
          <w:sz w:val="24"/>
          <w:szCs w:val="24"/>
          <w:lang w:eastAsia="en-GB"/>
        </w:rPr>
        <w:t>get in touch</w:t>
      </w:r>
      <w:r w:rsidR="00F017B1">
        <w:rPr>
          <w:rFonts w:ascii="Tahoma" w:hAnsi="Tahoma" w:cs="Tahoma"/>
          <w:noProof/>
          <w:sz w:val="24"/>
          <w:szCs w:val="24"/>
          <w:lang w:eastAsia="en-GB"/>
        </w:rPr>
        <w:t xml:space="preserve"> </w:t>
      </w:r>
      <w:r w:rsidR="00D146D2">
        <w:rPr>
          <w:rFonts w:ascii="Tahoma" w:hAnsi="Tahoma" w:cs="Tahoma"/>
          <w:noProof/>
          <w:sz w:val="24"/>
          <w:szCs w:val="24"/>
          <w:lang w:eastAsia="en-GB"/>
        </w:rPr>
        <w:t xml:space="preserve">with us </w:t>
      </w:r>
      <w:r w:rsidR="00F017B1">
        <w:rPr>
          <w:rFonts w:ascii="Tahoma" w:hAnsi="Tahoma" w:cs="Tahoma"/>
          <w:noProof/>
          <w:sz w:val="24"/>
          <w:szCs w:val="24"/>
          <w:lang w:eastAsia="en-GB"/>
        </w:rPr>
        <w:t>at any time</w:t>
      </w:r>
      <w:r w:rsidR="00C02EBA">
        <w:rPr>
          <w:rFonts w:ascii="Tahoma" w:hAnsi="Tahoma" w:cs="Tahoma"/>
          <w:noProof/>
          <w:sz w:val="24"/>
          <w:szCs w:val="24"/>
          <w:lang w:eastAsia="en-GB"/>
        </w:rPr>
        <w:t>.</w:t>
      </w:r>
    </w:p>
    <w:p w14:paraId="1D2B6BF8" w14:textId="77777777" w:rsidR="000E6CAD" w:rsidRDefault="000E6CAD" w:rsidP="00D146D2">
      <w:pPr>
        <w:spacing w:after="0" w:line="240" w:lineRule="auto"/>
        <w:ind w:right="-2365"/>
        <w:jc w:val="both"/>
        <w:rPr>
          <w:rFonts w:ascii="Tahoma" w:hAnsi="Tahoma" w:cs="Tahoma"/>
          <w:noProof/>
          <w:sz w:val="24"/>
          <w:szCs w:val="24"/>
          <w:lang w:eastAsia="en-GB"/>
        </w:rPr>
      </w:pPr>
    </w:p>
    <w:p w14:paraId="56FA7009" w14:textId="60A8EE0C" w:rsidR="00FA13B4" w:rsidRPr="00E017EE" w:rsidRDefault="00FA13B4" w:rsidP="00D146D2">
      <w:pPr>
        <w:spacing w:after="0" w:line="360" w:lineRule="auto"/>
        <w:ind w:right="-2365"/>
        <w:jc w:val="both"/>
        <w:rPr>
          <w:rFonts w:ascii="Tahoma" w:hAnsi="Tahoma" w:cs="Tahoma"/>
          <w:noProof/>
          <w:sz w:val="24"/>
          <w:szCs w:val="24"/>
          <w:lang w:eastAsia="en-GB"/>
        </w:rPr>
      </w:pPr>
      <w:r w:rsidRPr="00FA13B4">
        <w:rPr>
          <w:rFonts w:ascii="Tahoma" w:hAnsi="Tahoma" w:cs="Tahoma"/>
          <w:noProof/>
          <w:sz w:val="24"/>
          <w:szCs w:val="24"/>
          <w:u w:val="single"/>
          <w:lang w:eastAsia="en-GB"/>
        </w:rPr>
        <w:t>Directors</w:t>
      </w:r>
      <w:r>
        <w:rPr>
          <w:rFonts w:ascii="Tahoma" w:hAnsi="Tahoma" w:cs="Tahoma"/>
          <w:noProof/>
          <w:sz w:val="24"/>
          <w:szCs w:val="24"/>
          <w:lang w:eastAsia="en-GB"/>
        </w:rPr>
        <w:t>:</w:t>
      </w:r>
    </w:p>
    <w:p w14:paraId="49E437FA" w14:textId="77777777" w:rsidR="00FA13B4" w:rsidRDefault="00481750" w:rsidP="00D146D2">
      <w:pPr>
        <w:spacing w:after="0" w:line="240" w:lineRule="auto"/>
        <w:ind w:right="-2365"/>
        <w:jc w:val="both"/>
        <w:rPr>
          <w:rFonts w:ascii="Tahoma" w:hAnsi="Tahoma" w:cs="Tahoma"/>
          <w:b/>
          <w:noProof/>
          <w:sz w:val="24"/>
          <w:szCs w:val="24"/>
          <w:lang w:eastAsia="en-GB"/>
        </w:rPr>
      </w:pPr>
      <w:r w:rsidRPr="00E017EE">
        <w:rPr>
          <w:rFonts w:ascii="Tahoma" w:hAnsi="Tahoma" w:cs="Tahoma"/>
          <w:b/>
          <w:noProof/>
          <w:sz w:val="24"/>
          <w:szCs w:val="24"/>
          <w:lang w:eastAsia="en-GB"/>
        </w:rPr>
        <w:t>Bob Berry</w:t>
      </w:r>
    </w:p>
    <w:p w14:paraId="151481DB" w14:textId="6A620171" w:rsidR="00FA13B4" w:rsidRDefault="00FA13B4" w:rsidP="00097AF6">
      <w:pPr>
        <w:spacing w:after="0" w:line="240" w:lineRule="auto"/>
        <w:ind w:right="-2365"/>
        <w:jc w:val="both"/>
        <w:rPr>
          <w:rFonts w:ascii="Tahoma" w:hAnsi="Tahoma" w:cs="Tahoma"/>
          <w:b/>
          <w:noProof/>
          <w:sz w:val="24"/>
          <w:szCs w:val="24"/>
          <w:lang w:eastAsia="en-GB"/>
        </w:rPr>
      </w:pPr>
      <w:r>
        <w:rPr>
          <w:rFonts w:ascii="Tahoma" w:hAnsi="Tahoma" w:cs="Tahoma"/>
          <w:b/>
          <w:noProof/>
          <w:sz w:val="24"/>
          <w:szCs w:val="24"/>
          <w:lang w:eastAsia="en-GB"/>
        </w:rPr>
        <w:t>John Chandler</w:t>
      </w:r>
    </w:p>
    <w:p w14:paraId="3725CB2A" w14:textId="35C9E6FE" w:rsidR="004B434C" w:rsidRDefault="004B434C" w:rsidP="00097AF6">
      <w:pPr>
        <w:spacing w:after="0" w:line="240" w:lineRule="auto"/>
        <w:ind w:right="-2365"/>
        <w:jc w:val="both"/>
        <w:rPr>
          <w:rFonts w:ascii="Tahoma" w:hAnsi="Tahoma" w:cs="Tahoma"/>
          <w:b/>
          <w:noProof/>
          <w:sz w:val="24"/>
          <w:szCs w:val="24"/>
          <w:lang w:eastAsia="en-GB"/>
        </w:rPr>
      </w:pPr>
      <w:r>
        <w:rPr>
          <w:rFonts w:ascii="Tahoma" w:hAnsi="Tahoma" w:cs="Tahoma"/>
          <w:b/>
          <w:noProof/>
          <w:sz w:val="24"/>
          <w:szCs w:val="24"/>
          <w:lang w:eastAsia="en-GB"/>
        </w:rPr>
        <w:t>Andrew Huntley</w:t>
      </w:r>
    </w:p>
    <w:p w14:paraId="0F823E20" w14:textId="577F4E1B" w:rsidR="00A81054" w:rsidRDefault="00A81054" w:rsidP="00097AF6">
      <w:pPr>
        <w:spacing w:after="0" w:line="240" w:lineRule="auto"/>
        <w:ind w:right="-2365"/>
        <w:jc w:val="both"/>
        <w:rPr>
          <w:rFonts w:ascii="Tahoma" w:hAnsi="Tahoma" w:cs="Tahoma"/>
          <w:b/>
          <w:noProof/>
          <w:sz w:val="24"/>
          <w:szCs w:val="24"/>
          <w:lang w:eastAsia="en-GB"/>
        </w:rPr>
      </w:pPr>
      <w:r w:rsidRPr="00E017EE">
        <w:rPr>
          <w:rFonts w:ascii="Tahoma" w:hAnsi="Tahoma" w:cs="Tahoma"/>
          <w:b/>
          <w:noProof/>
          <w:sz w:val="24"/>
          <w:szCs w:val="24"/>
          <w:lang w:eastAsia="en-GB"/>
        </w:rPr>
        <w:t>Robin Jéquier</w:t>
      </w:r>
    </w:p>
    <w:p w14:paraId="74C8C1DE" w14:textId="1EB68879" w:rsidR="00FA13B4" w:rsidRPr="00E017EE" w:rsidRDefault="00FA13B4" w:rsidP="00FA13B4">
      <w:pPr>
        <w:spacing w:after="0" w:line="360" w:lineRule="auto"/>
        <w:ind w:right="-2365"/>
        <w:jc w:val="both"/>
        <w:rPr>
          <w:rFonts w:ascii="Tahoma" w:hAnsi="Tahoma" w:cs="Tahoma"/>
          <w:b/>
          <w:noProof/>
          <w:sz w:val="24"/>
          <w:szCs w:val="24"/>
          <w:lang w:eastAsia="en-GB"/>
        </w:rPr>
      </w:pPr>
      <w:r>
        <w:rPr>
          <w:rFonts w:ascii="Tahoma" w:hAnsi="Tahoma" w:cs="Tahoma"/>
          <w:b/>
          <w:noProof/>
          <w:sz w:val="24"/>
          <w:szCs w:val="24"/>
          <w:lang w:eastAsia="en-GB"/>
        </w:rPr>
        <w:t>Paul Moss</w:t>
      </w:r>
    </w:p>
    <w:p w14:paraId="31B59941" w14:textId="5B9E3B7C" w:rsidR="00E017EE" w:rsidRPr="00E017EE" w:rsidRDefault="00E017EE" w:rsidP="00097AF6">
      <w:pPr>
        <w:spacing w:after="0" w:line="240" w:lineRule="auto"/>
        <w:ind w:right="-2365"/>
        <w:jc w:val="both"/>
        <w:rPr>
          <w:rFonts w:ascii="Tahoma" w:hAnsi="Tahoma" w:cs="Tahoma"/>
          <w:noProof/>
          <w:sz w:val="24"/>
          <w:szCs w:val="24"/>
          <w:lang w:eastAsia="en-GB"/>
        </w:rPr>
      </w:pPr>
      <w:r w:rsidRPr="00E017EE">
        <w:rPr>
          <w:rFonts w:ascii="Tahoma" w:hAnsi="Tahoma" w:cs="Tahoma"/>
          <w:noProof/>
          <w:sz w:val="24"/>
          <w:szCs w:val="24"/>
          <w:lang w:eastAsia="en-GB"/>
        </w:rPr>
        <w:t>info@thepatchinpotterne.org.uk</w:t>
      </w:r>
    </w:p>
    <w:p w14:paraId="13FFC3A3" w14:textId="605CE05B" w:rsidR="00E017EE" w:rsidRPr="00E017EE" w:rsidRDefault="00E017EE" w:rsidP="00097AF6">
      <w:pPr>
        <w:spacing w:after="0" w:line="240" w:lineRule="auto"/>
        <w:ind w:right="-2365"/>
        <w:jc w:val="both"/>
        <w:rPr>
          <w:rFonts w:ascii="Tahoma" w:hAnsi="Tahoma" w:cs="Tahoma"/>
          <w:sz w:val="24"/>
          <w:szCs w:val="24"/>
        </w:rPr>
      </w:pPr>
    </w:p>
    <w:sectPr w:rsidR="00E017EE" w:rsidRPr="00E017EE" w:rsidSect="00456271">
      <w:headerReference w:type="default" r:id="rId7"/>
      <w:pgSz w:w="11907" w:h="16839" w:code="9"/>
      <w:pgMar w:top="851" w:right="3215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2C8AB" w14:textId="77777777" w:rsidR="00FC7B01" w:rsidRDefault="00FC7B01" w:rsidP="009B295D">
      <w:pPr>
        <w:spacing w:after="0" w:line="240" w:lineRule="auto"/>
      </w:pPr>
      <w:r>
        <w:separator/>
      </w:r>
    </w:p>
  </w:endnote>
  <w:endnote w:type="continuationSeparator" w:id="0">
    <w:p w14:paraId="232C7E98" w14:textId="77777777" w:rsidR="00FC7B01" w:rsidRDefault="00FC7B01" w:rsidP="009B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4CB20" w14:textId="77777777" w:rsidR="00FC7B01" w:rsidRDefault="00FC7B01" w:rsidP="009B295D">
      <w:pPr>
        <w:spacing w:after="0" w:line="240" w:lineRule="auto"/>
      </w:pPr>
      <w:r>
        <w:separator/>
      </w:r>
    </w:p>
  </w:footnote>
  <w:footnote w:type="continuationSeparator" w:id="0">
    <w:p w14:paraId="6100901C" w14:textId="77777777" w:rsidR="00FC7B01" w:rsidRDefault="00FC7B01" w:rsidP="009B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E07E5" w14:textId="77777777" w:rsidR="00807026" w:rsidRDefault="008070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B8"/>
    <w:rsid w:val="00001560"/>
    <w:rsid w:val="00016930"/>
    <w:rsid w:val="000250D5"/>
    <w:rsid w:val="00025473"/>
    <w:rsid w:val="00040744"/>
    <w:rsid w:val="0004390C"/>
    <w:rsid w:val="00052F92"/>
    <w:rsid w:val="00057B54"/>
    <w:rsid w:val="0006261E"/>
    <w:rsid w:val="0006581E"/>
    <w:rsid w:val="00075E47"/>
    <w:rsid w:val="000844F8"/>
    <w:rsid w:val="000863F4"/>
    <w:rsid w:val="00093435"/>
    <w:rsid w:val="00097AF6"/>
    <w:rsid w:val="000A00EA"/>
    <w:rsid w:val="000A26BF"/>
    <w:rsid w:val="000B1975"/>
    <w:rsid w:val="000B3C7E"/>
    <w:rsid w:val="000D5C07"/>
    <w:rsid w:val="000E0C31"/>
    <w:rsid w:val="000E6CAD"/>
    <w:rsid w:val="000E7F11"/>
    <w:rsid w:val="000F3371"/>
    <w:rsid w:val="00103704"/>
    <w:rsid w:val="00103ECD"/>
    <w:rsid w:val="001134CB"/>
    <w:rsid w:val="00123E04"/>
    <w:rsid w:val="001313CB"/>
    <w:rsid w:val="00134B85"/>
    <w:rsid w:val="00136B6D"/>
    <w:rsid w:val="0014456C"/>
    <w:rsid w:val="00152052"/>
    <w:rsid w:val="00164A80"/>
    <w:rsid w:val="00167C26"/>
    <w:rsid w:val="001717CA"/>
    <w:rsid w:val="00176D05"/>
    <w:rsid w:val="00177621"/>
    <w:rsid w:val="00183BA8"/>
    <w:rsid w:val="001A03E2"/>
    <w:rsid w:val="001A1BF4"/>
    <w:rsid w:val="001A5896"/>
    <w:rsid w:val="001C470E"/>
    <w:rsid w:val="001D1622"/>
    <w:rsid w:val="001D5FED"/>
    <w:rsid w:val="001D71B8"/>
    <w:rsid w:val="001E11E2"/>
    <w:rsid w:val="001E2804"/>
    <w:rsid w:val="001E5D99"/>
    <w:rsid w:val="00216F33"/>
    <w:rsid w:val="002322A1"/>
    <w:rsid w:val="0023319D"/>
    <w:rsid w:val="0023774A"/>
    <w:rsid w:val="00242AC5"/>
    <w:rsid w:val="002440A4"/>
    <w:rsid w:val="00250613"/>
    <w:rsid w:val="00254818"/>
    <w:rsid w:val="002739C6"/>
    <w:rsid w:val="002853BD"/>
    <w:rsid w:val="0028568A"/>
    <w:rsid w:val="002873AC"/>
    <w:rsid w:val="00287E5A"/>
    <w:rsid w:val="00293665"/>
    <w:rsid w:val="00293BE8"/>
    <w:rsid w:val="002A0EBA"/>
    <w:rsid w:val="002A61C6"/>
    <w:rsid w:val="002C1AD3"/>
    <w:rsid w:val="002C2103"/>
    <w:rsid w:val="002E534D"/>
    <w:rsid w:val="002F2363"/>
    <w:rsid w:val="002F3172"/>
    <w:rsid w:val="00303DFA"/>
    <w:rsid w:val="00305428"/>
    <w:rsid w:val="0030548B"/>
    <w:rsid w:val="003131F0"/>
    <w:rsid w:val="00314703"/>
    <w:rsid w:val="0032027D"/>
    <w:rsid w:val="00321A1E"/>
    <w:rsid w:val="0033129D"/>
    <w:rsid w:val="00336227"/>
    <w:rsid w:val="0034319D"/>
    <w:rsid w:val="00344820"/>
    <w:rsid w:val="00350FEE"/>
    <w:rsid w:val="00356B1B"/>
    <w:rsid w:val="0035782E"/>
    <w:rsid w:val="0036251B"/>
    <w:rsid w:val="0037520B"/>
    <w:rsid w:val="0037796A"/>
    <w:rsid w:val="0038149B"/>
    <w:rsid w:val="00382E0D"/>
    <w:rsid w:val="00385B98"/>
    <w:rsid w:val="00390A4E"/>
    <w:rsid w:val="00393FBB"/>
    <w:rsid w:val="003A2D05"/>
    <w:rsid w:val="003A31BA"/>
    <w:rsid w:val="003B3D0A"/>
    <w:rsid w:val="003C0072"/>
    <w:rsid w:val="003D6AD2"/>
    <w:rsid w:val="003F3F49"/>
    <w:rsid w:val="003F5E7D"/>
    <w:rsid w:val="00417B60"/>
    <w:rsid w:val="0042177A"/>
    <w:rsid w:val="00422463"/>
    <w:rsid w:val="004250E8"/>
    <w:rsid w:val="0044183B"/>
    <w:rsid w:val="00451435"/>
    <w:rsid w:val="00456271"/>
    <w:rsid w:val="00457884"/>
    <w:rsid w:val="004642AC"/>
    <w:rsid w:val="00466E32"/>
    <w:rsid w:val="00481750"/>
    <w:rsid w:val="00485BE5"/>
    <w:rsid w:val="00490509"/>
    <w:rsid w:val="00495638"/>
    <w:rsid w:val="0049628A"/>
    <w:rsid w:val="004B2721"/>
    <w:rsid w:val="004B434C"/>
    <w:rsid w:val="004B5C05"/>
    <w:rsid w:val="004C306D"/>
    <w:rsid w:val="004C7E9B"/>
    <w:rsid w:val="004D5751"/>
    <w:rsid w:val="004F01B0"/>
    <w:rsid w:val="004F225C"/>
    <w:rsid w:val="004F3C54"/>
    <w:rsid w:val="004F7509"/>
    <w:rsid w:val="004F773E"/>
    <w:rsid w:val="00501E1A"/>
    <w:rsid w:val="00505AD8"/>
    <w:rsid w:val="00505B4A"/>
    <w:rsid w:val="005118EE"/>
    <w:rsid w:val="00513BAF"/>
    <w:rsid w:val="00514405"/>
    <w:rsid w:val="00515109"/>
    <w:rsid w:val="00531354"/>
    <w:rsid w:val="005327B7"/>
    <w:rsid w:val="00533E59"/>
    <w:rsid w:val="00535D44"/>
    <w:rsid w:val="00543A2B"/>
    <w:rsid w:val="00555D96"/>
    <w:rsid w:val="00561859"/>
    <w:rsid w:val="00563E40"/>
    <w:rsid w:val="005710E2"/>
    <w:rsid w:val="00571361"/>
    <w:rsid w:val="00576F09"/>
    <w:rsid w:val="005929BD"/>
    <w:rsid w:val="00592BE1"/>
    <w:rsid w:val="005A044F"/>
    <w:rsid w:val="005A2A77"/>
    <w:rsid w:val="005B0B7D"/>
    <w:rsid w:val="005B3F76"/>
    <w:rsid w:val="005B72C9"/>
    <w:rsid w:val="005C40FD"/>
    <w:rsid w:val="005D06DA"/>
    <w:rsid w:val="005D76A7"/>
    <w:rsid w:val="005E1B9B"/>
    <w:rsid w:val="005E40E8"/>
    <w:rsid w:val="005F146C"/>
    <w:rsid w:val="005F22AE"/>
    <w:rsid w:val="005F6A27"/>
    <w:rsid w:val="005F6D03"/>
    <w:rsid w:val="0060243A"/>
    <w:rsid w:val="00602B00"/>
    <w:rsid w:val="00604510"/>
    <w:rsid w:val="00607F36"/>
    <w:rsid w:val="00624427"/>
    <w:rsid w:val="0062616F"/>
    <w:rsid w:val="00631C40"/>
    <w:rsid w:val="0064229F"/>
    <w:rsid w:val="00647F6D"/>
    <w:rsid w:val="0065240C"/>
    <w:rsid w:val="00670844"/>
    <w:rsid w:val="00672BA2"/>
    <w:rsid w:val="00673AF7"/>
    <w:rsid w:val="0068141D"/>
    <w:rsid w:val="006815C8"/>
    <w:rsid w:val="00682787"/>
    <w:rsid w:val="00693520"/>
    <w:rsid w:val="006A1D2D"/>
    <w:rsid w:val="006A3FF1"/>
    <w:rsid w:val="006B10BA"/>
    <w:rsid w:val="006B4E61"/>
    <w:rsid w:val="006F7BDB"/>
    <w:rsid w:val="007002DC"/>
    <w:rsid w:val="00711D8A"/>
    <w:rsid w:val="00714616"/>
    <w:rsid w:val="00714808"/>
    <w:rsid w:val="00722C96"/>
    <w:rsid w:val="00742A97"/>
    <w:rsid w:val="00750D3E"/>
    <w:rsid w:val="00767066"/>
    <w:rsid w:val="00787D4A"/>
    <w:rsid w:val="00796FAF"/>
    <w:rsid w:val="00797EAD"/>
    <w:rsid w:val="007A29B8"/>
    <w:rsid w:val="007A79D0"/>
    <w:rsid w:val="007B2EC7"/>
    <w:rsid w:val="007C1C51"/>
    <w:rsid w:val="007D1C82"/>
    <w:rsid w:val="007E1F2E"/>
    <w:rsid w:val="007F0F83"/>
    <w:rsid w:val="007F16A8"/>
    <w:rsid w:val="007F3B46"/>
    <w:rsid w:val="00803359"/>
    <w:rsid w:val="00807026"/>
    <w:rsid w:val="008222C6"/>
    <w:rsid w:val="008345E6"/>
    <w:rsid w:val="00835659"/>
    <w:rsid w:val="00835D28"/>
    <w:rsid w:val="00842EBC"/>
    <w:rsid w:val="00844C63"/>
    <w:rsid w:val="00847E08"/>
    <w:rsid w:val="008817F9"/>
    <w:rsid w:val="00881A51"/>
    <w:rsid w:val="008822B9"/>
    <w:rsid w:val="0089191F"/>
    <w:rsid w:val="00893277"/>
    <w:rsid w:val="00894E97"/>
    <w:rsid w:val="0089541B"/>
    <w:rsid w:val="00897015"/>
    <w:rsid w:val="008A1662"/>
    <w:rsid w:val="008A4805"/>
    <w:rsid w:val="008B3819"/>
    <w:rsid w:val="008C0157"/>
    <w:rsid w:val="008C1381"/>
    <w:rsid w:val="008C207A"/>
    <w:rsid w:val="008E04D7"/>
    <w:rsid w:val="008F4EE1"/>
    <w:rsid w:val="008F7B10"/>
    <w:rsid w:val="008F7EEE"/>
    <w:rsid w:val="00900699"/>
    <w:rsid w:val="00922A18"/>
    <w:rsid w:val="00926D0D"/>
    <w:rsid w:val="0093336D"/>
    <w:rsid w:val="00933AD5"/>
    <w:rsid w:val="009405B9"/>
    <w:rsid w:val="00956B11"/>
    <w:rsid w:val="00956E40"/>
    <w:rsid w:val="009602D0"/>
    <w:rsid w:val="00961DA0"/>
    <w:rsid w:val="00965B75"/>
    <w:rsid w:val="009834DC"/>
    <w:rsid w:val="0098602D"/>
    <w:rsid w:val="009A059F"/>
    <w:rsid w:val="009B0C21"/>
    <w:rsid w:val="009B295D"/>
    <w:rsid w:val="009C2612"/>
    <w:rsid w:val="009C6E1F"/>
    <w:rsid w:val="009C75D9"/>
    <w:rsid w:val="009C7788"/>
    <w:rsid w:val="009D29D7"/>
    <w:rsid w:val="009D3020"/>
    <w:rsid w:val="009D569C"/>
    <w:rsid w:val="009E41BE"/>
    <w:rsid w:val="00A25FAB"/>
    <w:rsid w:val="00A35C6A"/>
    <w:rsid w:val="00A46A6B"/>
    <w:rsid w:val="00A7187D"/>
    <w:rsid w:val="00A732FD"/>
    <w:rsid w:val="00A81054"/>
    <w:rsid w:val="00A856CE"/>
    <w:rsid w:val="00A9446B"/>
    <w:rsid w:val="00A947BD"/>
    <w:rsid w:val="00A95253"/>
    <w:rsid w:val="00AC5BD5"/>
    <w:rsid w:val="00AC5FF1"/>
    <w:rsid w:val="00AC61E3"/>
    <w:rsid w:val="00AE4421"/>
    <w:rsid w:val="00AF0718"/>
    <w:rsid w:val="00AF0BD0"/>
    <w:rsid w:val="00B05892"/>
    <w:rsid w:val="00B34010"/>
    <w:rsid w:val="00B425D1"/>
    <w:rsid w:val="00B57078"/>
    <w:rsid w:val="00B57384"/>
    <w:rsid w:val="00B60039"/>
    <w:rsid w:val="00B61B2B"/>
    <w:rsid w:val="00B71466"/>
    <w:rsid w:val="00B90946"/>
    <w:rsid w:val="00BA0836"/>
    <w:rsid w:val="00BA1C62"/>
    <w:rsid w:val="00BA2BB9"/>
    <w:rsid w:val="00BA3FA5"/>
    <w:rsid w:val="00BA5720"/>
    <w:rsid w:val="00BB0B10"/>
    <w:rsid w:val="00BB2841"/>
    <w:rsid w:val="00BB3A0A"/>
    <w:rsid w:val="00BB76B9"/>
    <w:rsid w:val="00BC7BDC"/>
    <w:rsid w:val="00BD0F0E"/>
    <w:rsid w:val="00BD5B1D"/>
    <w:rsid w:val="00BD7C91"/>
    <w:rsid w:val="00BE4CD1"/>
    <w:rsid w:val="00C00A22"/>
    <w:rsid w:val="00C011F8"/>
    <w:rsid w:val="00C025D1"/>
    <w:rsid w:val="00C02EBA"/>
    <w:rsid w:val="00C0435B"/>
    <w:rsid w:val="00C16B3E"/>
    <w:rsid w:val="00C17124"/>
    <w:rsid w:val="00C24213"/>
    <w:rsid w:val="00C319CE"/>
    <w:rsid w:val="00C3466F"/>
    <w:rsid w:val="00C43EF0"/>
    <w:rsid w:val="00C451C1"/>
    <w:rsid w:val="00C458A7"/>
    <w:rsid w:val="00C664C8"/>
    <w:rsid w:val="00C7325B"/>
    <w:rsid w:val="00C735FF"/>
    <w:rsid w:val="00C7420C"/>
    <w:rsid w:val="00C815E9"/>
    <w:rsid w:val="00C93000"/>
    <w:rsid w:val="00CA5483"/>
    <w:rsid w:val="00CB0270"/>
    <w:rsid w:val="00CB1594"/>
    <w:rsid w:val="00CB4EC4"/>
    <w:rsid w:val="00CD061B"/>
    <w:rsid w:val="00CD3AB8"/>
    <w:rsid w:val="00CE400A"/>
    <w:rsid w:val="00CF21CC"/>
    <w:rsid w:val="00CF763B"/>
    <w:rsid w:val="00D00968"/>
    <w:rsid w:val="00D07160"/>
    <w:rsid w:val="00D12AAB"/>
    <w:rsid w:val="00D146D2"/>
    <w:rsid w:val="00D177E7"/>
    <w:rsid w:val="00D2138B"/>
    <w:rsid w:val="00D256B7"/>
    <w:rsid w:val="00D26EC8"/>
    <w:rsid w:val="00D278BF"/>
    <w:rsid w:val="00D36ADB"/>
    <w:rsid w:val="00D54C25"/>
    <w:rsid w:val="00D561EA"/>
    <w:rsid w:val="00D63BC0"/>
    <w:rsid w:val="00D67B1A"/>
    <w:rsid w:val="00D8383C"/>
    <w:rsid w:val="00D83D58"/>
    <w:rsid w:val="00D939F4"/>
    <w:rsid w:val="00D93A03"/>
    <w:rsid w:val="00D97EFD"/>
    <w:rsid w:val="00DA204C"/>
    <w:rsid w:val="00DA5A68"/>
    <w:rsid w:val="00DB0485"/>
    <w:rsid w:val="00DB0DB2"/>
    <w:rsid w:val="00DB49EE"/>
    <w:rsid w:val="00DB6B77"/>
    <w:rsid w:val="00DC3844"/>
    <w:rsid w:val="00DC4F8C"/>
    <w:rsid w:val="00DC5BA8"/>
    <w:rsid w:val="00DD2D3B"/>
    <w:rsid w:val="00DD4B2C"/>
    <w:rsid w:val="00DD5A22"/>
    <w:rsid w:val="00DD6EFE"/>
    <w:rsid w:val="00DE2E50"/>
    <w:rsid w:val="00DE3398"/>
    <w:rsid w:val="00DE3573"/>
    <w:rsid w:val="00DE45ED"/>
    <w:rsid w:val="00DE4D69"/>
    <w:rsid w:val="00DF0D6C"/>
    <w:rsid w:val="00DF13D9"/>
    <w:rsid w:val="00DF3CA2"/>
    <w:rsid w:val="00DF48D2"/>
    <w:rsid w:val="00DF6233"/>
    <w:rsid w:val="00E017EE"/>
    <w:rsid w:val="00E03AEF"/>
    <w:rsid w:val="00E12700"/>
    <w:rsid w:val="00E12D61"/>
    <w:rsid w:val="00E13623"/>
    <w:rsid w:val="00E1508F"/>
    <w:rsid w:val="00E17F07"/>
    <w:rsid w:val="00E20BA4"/>
    <w:rsid w:val="00E23914"/>
    <w:rsid w:val="00E23C38"/>
    <w:rsid w:val="00E24ED8"/>
    <w:rsid w:val="00E24FCE"/>
    <w:rsid w:val="00E276BB"/>
    <w:rsid w:val="00E30312"/>
    <w:rsid w:val="00E30B4F"/>
    <w:rsid w:val="00E379AD"/>
    <w:rsid w:val="00E469EC"/>
    <w:rsid w:val="00E6330D"/>
    <w:rsid w:val="00E64625"/>
    <w:rsid w:val="00E64713"/>
    <w:rsid w:val="00E65B9E"/>
    <w:rsid w:val="00E77BB6"/>
    <w:rsid w:val="00E81530"/>
    <w:rsid w:val="00E83D18"/>
    <w:rsid w:val="00EA4F61"/>
    <w:rsid w:val="00EB4673"/>
    <w:rsid w:val="00EB528C"/>
    <w:rsid w:val="00EB5F3C"/>
    <w:rsid w:val="00EB7C1C"/>
    <w:rsid w:val="00EB7D85"/>
    <w:rsid w:val="00EC3006"/>
    <w:rsid w:val="00EC5E2D"/>
    <w:rsid w:val="00ED23FC"/>
    <w:rsid w:val="00ED248E"/>
    <w:rsid w:val="00ED4FE5"/>
    <w:rsid w:val="00ED7D50"/>
    <w:rsid w:val="00EE29BB"/>
    <w:rsid w:val="00EE68B1"/>
    <w:rsid w:val="00EE730C"/>
    <w:rsid w:val="00EF2244"/>
    <w:rsid w:val="00EF478D"/>
    <w:rsid w:val="00EF76ED"/>
    <w:rsid w:val="00F017B1"/>
    <w:rsid w:val="00F04C10"/>
    <w:rsid w:val="00F154D4"/>
    <w:rsid w:val="00F158A6"/>
    <w:rsid w:val="00F16E13"/>
    <w:rsid w:val="00F2400B"/>
    <w:rsid w:val="00F26CED"/>
    <w:rsid w:val="00F379F3"/>
    <w:rsid w:val="00F405DB"/>
    <w:rsid w:val="00F47471"/>
    <w:rsid w:val="00F47D47"/>
    <w:rsid w:val="00F541DB"/>
    <w:rsid w:val="00F614CA"/>
    <w:rsid w:val="00F6196E"/>
    <w:rsid w:val="00F71571"/>
    <w:rsid w:val="00F8560A"/>
    <w:rsid w:val="00FA13B4"/>
    <w:rsid w:val="00FA42FE"/>
    <w:rsid w:val="00FA5DBA"/>
    <w:rsid w:val="00FB5ECB"/>
    <w:rsid w:val="00FB60A9"/>
    <w:rsid w:val="00FC0BAB"/>
    <w:rsid w:val="00FC7108"/>
    <w:rsid w:val="00FC7B01"/>
    <w:rsid w:val="00FD1FF4"/>
    <w:rsid w:val="00FD5B53"/>
    <w:rsid w:val="00FE72CE"/>
    <w:rsid w:val="00FF1B11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DECC7"/>
  <w15:docId w15:val="{625C097B-BFD3-4493-92A7-E8FEDD92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75D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571"/>
    <w:pPr>
      <w:keepNext/>
      <w:spacing w:after="0" w:line="240" w:lineRule="auto"/>
      <w:outlineLvl w:val="4"/>
    </w:pPr>
    <w:rPr>
      <w:rFonts w:ascii="Arial Narrow" w:eastAsia="Times New Roman" w:hAnsi="Arial Narrow"/>
      <w:b/>
      <w:bCs/>
      <w:sz w:val="1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926D0D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F71571"/>
    <w:rPr>
      <w:rFonts w:ascii="Arial Narrow" w:hAnsi="Arial Narrow" w:cs="Times New Roman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F71571"/>
    <w:pPr>
      <w:spacing w:after="0" w:line="240" w:lineRule="auto"/>
    </w:pPr>
    <w:rPr>
      <w:rFonts w:ascii="Arial Narrow" w:eastAsia="Times New Roman" w:hAnsi="Arial Narrow"/>
      <w:b/>
      <w:bCs/>
      <w:sz w:val="14"/>
      <w:szCs w:val="20"/>
      <w:lang w:val="en-GB"/>
    </w:rPr>
  </w:style>
  <w:style w:type="character" w:customStyle="1" w:styleId="BodyTextChar">
    <w:name w:val="Body Text Char"/>
    <w:link w:val="BodyText"/>
    <w:uiPriority w:val="99"/>
    <w:semiHidden/>
    <w:locked/>
    <w:rsid w:val="00F71571"/>
    <w:rPr>
      <w:rFonts w:ascii="Arial Narrow" w:hAnsi="Arial Narrow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7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7157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30B4F"/>
    <w:rPr>
      <w:rFonts w:ascii="Trebuchet MS" w:hAnsi="Trebuchet MS"/>
      <w:sz w:val="22"/>
      <w:szCs w:val="22"/>
      <w:lang w:eastAsia="en-US"/>
    </w:rPr>
  </w:style>
  <w:style w:type="character" w:styleId="Hyperlink">
    <w:name w:val="Hyperlink"/>
    <w:uiPriority w:val="99"/>
    <w:rsid w:val="00103704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9602D0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9602D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locked/>
    <w:rsid w:val="009602D0"/>
    <w:rPr>
      <w:rFonts w:ascii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uiPriority w:val="99"/>
    <w:rsid w:val="004642AC"/>
    <w:pPr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3Char">
    <w:name w:val="Body Text 3 Char"/>
    <w:link w:val="BodyText3"/>
    <w:uiPriority w:val="99"/>
    <w:locked/>
    <w:rsid w:val="004642AC"/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semiHidden/>
    <w:rsid w:val="009B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9B295D"/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rsid w:val="0063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C207A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E0C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rsid w:val="000F33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7EE"/>
    <w:rPr>
      <w:color w:val="800080" w:themeColor="followedHyperlink"/>
      <w:u w:val="single"/>
    </w:rPr>
  </w:style>
  <w:style w:type="paragraph" w:customStyle="1" w:styleId="cf-text">
    <w:name w:val="cf-text"/>
    <w:basedOn w:val="Normal"/>
    <w:rsid w:val="001D5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D0D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NCERTS\Orchestra%20Schedules\Schedule%20Template%20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F:\CONCERTS\Orchestra Schedules\Schedule Template b.dotx</Template>
  <TotalTime>37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 Jequier</cp:lastModifiedBy>
  <cp:revision>16</cp:revision>
  <cp:lastPrinted>2016-02-09T11:34:00Z</cp:lastPrinted>
  <dcterms:created xsi:type="dcterms:W3CDTF">2024-09-19T14:24:00Z</dcterms:created>
  <dcterms:modified xsi:type="dcterms:W3CDTF">2024-09-19T15:20:00Z</dcterms:modified>
</cp:coreProperties>
</file>